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BA9" w:rsidRPr="00614922" w:rsidRDefault="00511BA9" w:rsidP="00511BA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52"/>
          <w:szCs w:val="52"/>
          <w:bdr w:val="none" w:sz="0" w:space="0" w:color="auto" w:frame="1"/>
          <w:lang w:eastAsia="ru-RU"/>
        </w:rPr>
      </w:pPr>
      <w:r w:rsidRPr="00614922">
        <w:rPr>
          <w:rFonts w:ascii="Times New Roman" w:eastAsia="Times New Roman" w:hAnsi="Times New Roman"/>
          <w:b/>
          <w:bCs/>
          <w:sz w:val="52"/>
          <w:szCs w:val="52"/>
          <w:bdr w:val="none" w:sz="0" w:space="0" w:color="auto" w:frame="1"/>
          <w:lang w:eastAsia="ru-RU"/>
        </w:rPr>
        <w:t>Отчет</w:t>
      </w:r>
    </w:p>
    <w:p w:rsidR="00511BA9" w:rsidRPr="00614922" w:rsidRDefault="00511BA9" w:rsidP="00511BA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36"/>
          <w:szCs w:val="36"/>
          <w:bdr w:val="none" w:sz="0" w:space="0" w:color="auto" w:frame="1"/>
          <w:lang w:eastAsia="ru-RU"/>
        </w:rPr>
      </w:pPr>
      <w:r w:rsidRPr="00614922">
        <w:rPr>
          <w:rFonts w:ascii="Times New Roman" w:eastAsia="Times New Roman" w:hAnsi="Times New Roman"/>
          <w:b/>
          <w:bCs/>
          <w:sz w:val="36"/>
          <w:szCs w:val="36"/>
          <w:bdr w:val="none" w:sz="0" w:space="0" w:color="auto" w:frame="1"/>
          <w:lang w:eastAsia="ru-RU"/>
        </w:rPr>
        <w:t xml:space="preserve">о выполнении </w:t>
      </w:r>
      <w:proofErr w:type="gramStart"/>
      <w:r w:rsidRPr="00614922">
        <w:rPr>
          <w:rFonts w:ascii="Times New Roman" w:eastAsia="Times New Roman" w:hAnsi="Times New Roman"/>
          <w:b/>
          <w:bCs/>
          <w:sz w:val="36"/>
          <w:szCs w:val="36"/>
          <w:bdr w:val="none" w:sz="0" w:space="0" w:color="auto" w:frame="1"/>
          <w:lang w:eastAsia="ru-RU"/>
        </w:rPr>
        <w:t>коллективного  договора</w:t>
      </w:r>
      <w:proofErr w:type="gramEnd"/>
    </w:p>
    <w:p w:rsidR="00511BA9" w:rsidRPr="00614922" w:rsidRDefault="00135E22" w:rsidP="00511BA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bdr w:val="none" w:sz="0" w:space="0" w:color="auto" w:frame="1"/>
          <w:lang w:eastAsia="ru-RU"/>
        </w:rPr>
        <w:t>МКОУ СОШ №</w:t>
      </w:r>
      <w:proofErr w:type="gramStart"/>
      <w:r>
        <w:rPr>
          <w:rFonts w:ascii="Times New Roman" w:eastAsia="Times New Roman" w:hAnsi="Times New Roman"/>
          <w:b/>
          <w:bCs/>
          <w:sz w:val="36"/>
          <w:szCs w:val="36"/>
          <w:bdr w:val="none" w:sz="0" w:space="0" w:color="auto" w:frame="1"/>
          <w:lang w:eastAsia="ru-RU"/>
        </w:rPr>
        <w:t>9  за</w:t>
      </w:r>
      <w:proofErr w:type="gramEnd"/>
      <w:r>
        <w:rPr>
          <w:rFonts w:ascii="Times New Roman" w:eastAsia="Times New Roman" w:hAnsi="Times New Roman"/>
          <w:b/>
          <w:bCs/>
          <w:sz w:val="36"/>
          <w:szCs w:val="36"/>
          <w:bdr w:val="none" w:sz="0" w:space="0" w:color="auto" w:frame="1"/>
          <w:lang w:eastAsia="ru-RU"/>
        </w:rPr>
        <w:t xml:space="preserve"> 2022</w:t>
      </w:r>
      <w:r w:rsidR="00511BA9" w:rsidRPr="00614922">
        <w:rPr>
          <w:rFonts w:ascii="Times New Roman" w:eastAsia="Times New Roman" w:hAnsi="Times New Roman"/>
          <w:b/>
          <w:bCs/>
          <w:sz w:val="36"/>
          <w:szCs w:val="36"/>
          <w:bdr w:val="none" w:sz="0" w:space="0" w:color="auto" w:frame="1"/>
          <w:lang w:eastAsia="ru-RU"/>
        </w:rPr>
        <w:t xml:space="preserve"> год </w:t>
      </w:r>
      <w:proofErr w:type="spellStart"/>
      <w:r w:rsidR="00511BA9" w:rsidRPr="00614922">
        <w:rPr>
          <w:rFonts w:ascii="Times New Roman" w:eastAsia="Times New Roman" w:hAnsi="Times New Roman"/>
          <w:b/>
          <w:bCs/>
          <w:sz w:val="36"/>
          <w:szCs w:val="36"/>
          <w:bdr w:val="none" w:sz="0" w:space="0" w:color="auto" w:frame="1"/>
          <w:lang w:eastAsia="ru-RU"/>
        </w:rPr>
        <w:t>г.Кизляра</w:t>
      </w:r>
      <w:proofErr w:type="spellEnd"/>
      <w:r w:rsidR="00511BA9" w:rsidRPr="00614922">
        <w:rPr>
          <w:rFonts w:ascii="Times New Roman" w:eastAsia="Times New Roman" w:hAnsi="Times New Roman"/>
          <w:b/>
          <w:bCs/>
          <w:sz w:val="36"/>
          <w:szCs w:val="36"/>
          <w:bdr w:val="none" w:sz="0" w:space="0" w:color="auto" w:frame="1"/>
          <w:lang w:eastAsia="ru-RU"/>
        </w:rPr>
        <w:t xml:space="preserve"> РД.</w:t>
      </w:r>
    </w:p>
    <w:p w:rsidR="00511BA9" w:rsidRPr="00AF5C40" w:rsidRDefault="00511BA9" w:rsidP="00511BA9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/>
          <w:bCs/>
          <w:color w:val="362E48"/>
          <w:sz w:val="28"/>
          <w:szCs w:val="28"/>
          <w:lang w:eastAsia="ru-RU"/>
        </w:rPr>
      </w:pPr>
    </w:p>
    <w:p w:rsidR="00511BA9" w:rsidRPr="00AF5C40" w:rsidRDefault="00511BA9" w:rsidP="00511BA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362E48"/>
          <w:sz w:val="28"/>
          <w:szCs w:val="28"/>
          <w:lang w:eastAsia="ru-RU"/>
        </w:rPr>
      </w:pPr>
      <w:r w:rsidRPr="006E423A">
        <w:rPr>
          <w:rFonts w:ascii="Times New Roman" w:eastAsia="Times New Roman" w:hAnsi="Times New Roman"/>
          <w:sz w:val="28"/>
          <w:szCs w:val="28"/>
          <w:lang w:eastAsia="ru-RU"/>
        </w:rPr>
        <w:t xml:space="preserve">Коллективный договор между работниками и администрацией МКОУ «СОШ № 9» был принят   в 2019 году на </w:t>
      </w:r>
      <w:r w:rsidR="00135E22">
        <w:rPr>
          <w:rFonts w:ascii="Times New Roman" w:eastAsia="Times New Roman" w:hAnsi="Times New Roman"/>
          <w:sz w:val="28"/>
          <w:szCs w:val="28"/>
          <w:lang w:eastAsia="ru-RU"/>
        </w:rPr>
        <w:t xml:space="preserve">четыре года </w:t>
      </w:r>
      <w:r w:rsidRPr="006E423A">
        <w:rPr>
          <w:rFonts w:ascii="Times New Roman" w:eastAsia="Times New Roman" w:hAnsi="Times New Roman"/>
          <w:sz w:val="28"/>
          <w:szCs w:val="28"/>
          <w:lang w:eastAsia="ru-RU"/>
        </w:rPr>
        <w:t>и зарегистрирован в управлении труда и социальной защиты населения з</w:t>
      </w:r>
      <w:r w:rsidRPr="00F2153C">
        <w:rPr>
          <w:rFonts w:ascii="Times New Roman" w:eastAsia="Times New Roman" w:hAnsi="Times New Roman"/>
          <w:sz w:val="28"/>
          <w:szCs w:val="28"/>
          <w:lang w:eastAsia="ru-RU"/>
        </w:rPr>
        <w:t xml:space="preserve">а № 3 от 15 </w:t>
      </w:r>
      <w:proofErr w:type="gramStart"/>
      <w:r w:rsidRPr="00F2153C">
        <w:rPr>
          <w:rFonts w:ascii="Times New Roman" w:eastAsia="Times New Roman" w:hAnsi="Times New Roman"/>
          <w:sz w:val="28"/>
          <w:szCs w:val="28"/>
          <w:lang w:eastAsia="ru-RU"/>
        </w:rPr>
        <w:t>января  2019</w:t>
      </w:r>
      <w:proofErr w:type="gramEnd"/>
      <w:r w:rsidRPr="00F2153C">
        <w:rPr>
          <w:rFonts w:ascii="Times New Roman" w:eastAsia="Times New Roman" w:hAnsi="Times New Roman"/>
          <w:sz w:val="28"/>
          <w:szCs w:val="28"/>
          <w:lang w:eastAsia="ru-RU"/>
        </w:rPr>
        <w:t xml:space="preserve">  без замечаний в 2019 г.</w:t>
      </w:r>
    </w:p>
    <w:p w:rsidR="00511BA9" w:rsidRPr="006E423A" w:rsidRDefault="00511BA9" w:rsidP="00511BA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23A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  <w:r w:rsidR="00135E22" w:rsidRPr="006E423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6E423A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коллективный договор внесены изменения, на основании Положения об оплате труда для образовательных учреждений </w:t>
      </w:r>
      <w:proofErr w:type="spellStart"/>
      <w:r w:rsidRPr="006E423A">
        <w:rPr>
          <w:rFonts w:ascii="Times New Roman" w:eastAsia="Times New Roman" w:hAnsi="Times New Roman"/>
          <w:sz w:val="28"/>
          <w:szCs w:val="28"/>
          <w:lang w:eastAsia="ru-RU"/>
        </w:rPr>
        <w:t>г.Кизляра</w:t>
      </w:r>
      <w:proofErr w:type="spellEnd"/>
      <w:r w:rsidRPr="006E423A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которые были зарегистрированы в управлении труда и социальной защиты населения, как не приводящие к </w:t>
      </w:r>
      <w:proofErr w:type="gramStart"/>
      <w:r w:rsidRPr="006E423A">
        <w:rPr>
          <w:rFonts w:ascii="Times New Roman" w:eastAsia="Times New Roman" w:hAnsi="Times New Roman"/>
          <w:sz w:val="28"/>
          <w:szCs w:val="28"/>
          <w:lang w:eastAsia="ru-RU"/>
        </w:rPr>
        <w:t>ухудшению  условий</w:t>
      </w:r>
      <w:proofErr w:type="gramEnd"/>
      <w:r w:rsidRPr="006E423A">
        <w:rPr>
          <w:rFonts w:ascii="Times New Roman" w:eastAsia="Times New Roman" w:hAnsi="Times New Roman"/>
          <w:sz w:val="28"/>
          <w:szCs w:val="28"/>
          <w:lang w:eastAsia="ru-RU"/>
        </w:rPr>
        <w:t xml:space="preserve"> оплаты труда работников.</w:t>
      </w:r>
    </w:p>
    <w:p w:rsidR="00511BA9" w:rsidRPr="00135E22" w:rsidRDefault="00511BA9" w:rsidP="00135E2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январе 2022</w:t>
      </w:r>
      <w:r w:rsidRPr="006E423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был составлен план работы первичной профсоюзной организации по выполнени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 Коллективного договора на 2022</w:t>
      </w:r>
      <w:r w:rsidRPr="006E423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утвержден на заседании </w:t>
      </w:r>
      <w:proofErr w:type="gramStart"/>
      <w:r w:rsidRPr="006E423A">
        <w:rPr>
          <w:rFonts w:ascii="Times New Roman" w:eastAsia="Times New Roman" w:hAnsi="Times New Roman"/>
          <w:sz w:val="28"/>
          <w:szCs w:val="28"/>
          <w:lang w:eastAsia="ru-RU"/>
        </w:rPr>
        <w:t>ПК  ППО</w:t>
      </w:r>
      <w:proofErr w:type="gramEnd"/>
      <w:r w:rsidRPr="006E423A">
        <w:rPr>
          <w:rFonts w:ascii="Times New Roman" w:eastAsia="Times New Roman" w:hAnsi="Times New Roman"/>
          <w:sz w:val="28"/>
          <w:szCs w:val="28"/>
          <w:lang w:eastAsia="ru-RU"/>
        </w:rPr>
        <w:t>. </w:t>
      </w:r>
    </w:p>
    <w:p w:rsidR="00135E22" w:rsidRPr="00AF5C40" w:rsidRDefault="00135E22" w:rsidP="00135E2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362E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8153C0" w:rsidRPr="008153C0">
        <w:rPr>
          <w:rFonts w:ascii="Times New Roman" w:eastAsia="Times New Roman" w:hAnsi="Times New Roman" w:cs="Times New Roman"/>
          <w:sz w:val="28"/>
          <w:szCs w:val="28"/>
        </w:rPr>
        <w:t xml:space="preserve">Коллективный договор </w:t>
      </w:r>
      <w:proofErr w:type="spellStart"/>
      <w:r w:rsidR="008153C0" w:rsidRPr="008153C0">
        <w:rPr>
          <w:rFonts w:ascii="Times New Roman" w:eastAsia="Times New Roman" w:hAnsi="Times New Roman" w:cs="Times New Roman"/>
          <w:sz w:val="28"/>
          <w:szCs w:val="28"/>
        </w:rPr>
        <w:t>заключен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proofErr w:type="spellEnd"/>
      <w:r w:rsidR="008153C0" w:rsidRPr="008153C0">
        <w:rPr>
          <w:rFonts w:ascii="Times New Roman" w:eastAsia="Times New Roman" w:hAnsi="Times New Roman" w:cs="Times New Roman"/>
          <w:sz w:val="28"/>
          <w:szCs w:val="28"/>
        </w:rPr>
        <w:t xml:space="preserve"> в 2019 году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завершил свое действие и был заключен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новый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6E423A">
        <w:rPr>
          <w:rFonts w:ascii="Times New Roman" w:eastAsia="Times New Roman" w:hAnsi="Times New Roman"/>
          <w:sz w:val="28"/>
          <w:szCs w:val="28"/>
          <w:lang w:eastAsia="ru-RU"/>
        </w:rPr>
        <w:t>оллективный</w:t>
      </w:r>
      <w:proofErr w:type="gramEnd"/>
      <w:r w:rsidRPr="006E423A">
        <w:rPr>
          <w:rFonts w:ascii="Times New Roman" w:eastAsia="Times New Roman" w:hAnsi="Times New Roman"/>
          <w:sz w:val="28"/>
          <w:szCs w:val="28"/>
          <w:lang w:eastAsia="ru-RU"/>
        </w:rPr>
        <w:t xml:space="preserve"> договор между работниками и администрацией МКОУ «СОШ № 9» был принят   в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6E423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Pr="006E423A">
        <w:rPr>
          <w:rFonts w:ascii="Times New Roman" w:eastAsia="Times New Roman" w:hAnsi="Times New Roman"/>
          <w:sz w:val="28"/>
          <w:szCs w:val="28"/>
          <w:lang w:eastAsia="ru-RU"/>
        </w:rPr>
        <w:t>и зарегистрирован в управлении труда и социальной защиты населения 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№ 4</w:t>
      </w:r>
      <w:r w:rsidRPr="00F2153C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 октября 2022 года</w:t>
      </w:r>
      <w:r w:rsidRPr="00F2153C">
        <w:rPr>
          <w:rFonts w:ascii="Times New Roman" w:eastAsia="Times New Roman" w:hAnsi="Times New Roman"/>
          <w:sz w:val="28"/>
          <w:szCs w:val="28"/>
          <w:lang w:eastAsia="ru-RU"/>
        </w:rPr>
        <w:t xml:space="preserve">  без замечаний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63C94" w:rsidRDefault="00135E22" w:rsidP="00B63C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Коллективный договор является</w:t>
      </w:r>
      <w:r w:rsidR="008153C0" w:rsidRPr="008153C0">
        <w:rPr>
          <w:rFonts w:ascii="Times New Roman" w:eastAsia="Times New Roman" w:hAnsi="Times New Roman" w:cs="Times New Roman"/>
          <w:sz w:val="28"/>
          <w:szCs w:val="28"/>
        </w:rPr>
        <w:t xml:space="preserve"> правовым актом, регулирующим социально-трудовые отношения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МКОУ СОШ № 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г.Кизляра</w:t>
      </w:r>
      <w:proofErr w:type="spellEnd"/>
      <w:r w:rsidR="008153C0" w:rsidRPr="008153C0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 с Трудовым  кодексом  РФ,  иными законодательными  и  нормативными правовыми актами с целью определения взаимных обязательств работников и работодателя по   защите   социально-трудовых   прав   и   профессиональных   интересов   работников общеобразовательного    учреждения    и    установлению    дополнительных    социально-экономических,  правовых  и  профессиональных  гарантий, льгот  и  преимуществ для работников, а также по созданию более благоприятных условий труда по сравнению с установленными   законами,   иными   нормативными   правовыми   актами,   отраслевым соглашением, отраслевым региональным, </w:t>
      </w:r>
      <w:r w:rsidR="008153C0" w:rsidRPr="008153C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отраслевым территориальным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соглашениями. </w:t>
      </w:r>
      <w:proofErr w:type="gramStart"/>
      <w:r w:rsidR="008153C0" w:rsidRPr="008153C0">
        <w:rPr>
          <w:rFonts w:ascii="Times New Roman" w:eastAsia="Times New Roman" w:hAnsi="Times New Roman" w:cs="Times New Roman"/>
          <w:sz w:val="28"/>
          <w:szCs w:val="28"/>
        </w:rPr>
        <w:t>Замечаний  по</w:t>
      </w:r>
      <w:proofErr w:type="gramEnd"/>
      <w:r w:rsidR="008153C0" w:rsidRPr="008153C0">
        <w:rPr>
          <w:rFonts w:ascii="Times New Roman" w:eastAsia="Times New Roman" w:hAnsi="Times New Roman" w:cs="Times New Roman"/>
          <w:sz w:val="28"/>
          <w:szCs w:val="28"/>
        </w:rPr>
        <w:t xml:space="preserve"> результатам экспертизы Центра труда и занятости нет.</w:t>
      </w:r>
    </w:p>
    <w:p w:rsidR="00135E22" w:rsidRDefault="008153C0" w:rsidP="00B63C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3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153C0" w:rsidRPr="008153C0" w:rsidRDefault="008153C0" w:rsidP="00B63C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E22">
        <w:rPr>
          <w:rFonts w:ascii="Times New Roman" w:eastAsia="Times New Roman" w:hAnsi="Times New Roman" w:cs="Times New Roman"/>
          <w:b/>
          <w:sz w:val="28"/>
          <w:szCs w:val="28"/>
        </w:rPr>
        <w:t>Раздел «Гарантии при возможном высвобождении, обеспечении занятости»</w:t>
      </w:r>
      <w:r w:rsidRPr="008153C0">
        <w:rPr>
          <w:rFonts w:ascii="Times New Roman" w:eastAsia="Times New Roman" w:hAnsi="Times New Roman" w:cs="Times New Roman"/>
          <w:sz w:val="28"/>
          <w:szCs w:val="28"/>
        </w:rPr>
        <w:t xml:space="preserve">. Правила внутреннего </w:t>
      </w:r>
      <w:proofErr w:type="gramStart"/>
      <w:r w:rsidRPr="008153C0">
        <w:rPr>
          <w:rFonts w:ascii="Times New Roman" w:eastAsia="Times New Roman" w:hAnsi="Times New Roman" w:cs="Times New Roman"/>
          <w:sz w:val="28"/>
          <w:szCs w:val="28"/>
        </w:rPr>
        <w:t>трудового  распорядка</w:t>
      </w:r>
      <w:proofErr w:type="gramEnd"/>
      <w:r w:rsidRPr="008153C0">
        <w:rPr>
          <w:rFonts w:ascii="Times New Roman" w:eastAsia="Times New Roman" w:hAnsi="Times New Roman" w:cs="Times New Roman"/>
          <w:sz w:val="28"/>
          <w:szCs w:val="28"/>
        </w:rPr>
        <w:t xml:space="preserve"> согласованы  с  председателем  профкома, работники ознакомлены с Правилами внутреннего трудового распорядка под роспись. Трудовые договора заключались с работниками в письменной форме в двух экземплярах, каждый из которых подписывался работодателем и работником. Договора регистрируются в книге регистрации. В трудовых договорах прописаны существующие условия труда: место работы, должность размер должностного оклада, дата начала работы, режим рабочего времени и время отдыха, компенсация за «вредность», дополнительные соглашения. Второй экземпляр трудового договора выдан под роспись работникам, с указанием даты выдачи в день заключения трудового договора. Работников, с которыми заключен срочный трудовой договор</w:t>
      </w:r>
      <w:r w:rsidR="00135E22">
        <w:rPr>
          <w:rFonts w:ascii="Times New Roman" w:eastAsia="Times New Roman" w:hAnsi="Times New Roman" w:cs="Times New Roman"/>
          <w:sz w:val="28"/>
          <w:szCs w:val="28"/>
        </w:rPr>
        <w:t xml:space="preserve"> – 2 человека.</w:t>
      </w:r>
    </w:p>
    <w:p w:rsidR="008153C0" w:rsidRPr="008153C0" w:rsidRDefault="008153C0" w:rsidP="00B63C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3C0">
        <w:rPr>
          <w:rFonts w:ascii="Times New Roman" w:eastAsia="Times New Roman" w:hAnsi="Times New Roman" w:cs="Times New Roman"/>
          <w:sz w:val="28"/>
          <w:szCs w:val="28"/>
        </w:rPr>
        <w:t>Должности      работников      соответствуют      единому      тарифно-квалифицированному справочнику.</w:t>
      </w:r>
    </w:p>
    <w:p w:rsidR="008153C0" w:rsidRPr="008153C0" w:rsidRDefault="00135E22" w:rsidP="00B63C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</w:t>
      </w:r>
      <w:r w:rsidR="008153C0" w:rsidRPr="008153C0">
        <w:rPr>
          <w:rFonts w:ascii="Times New Roman" w:eastAsia="Times New Roman" w:hAnsi="Times New Roman" w:cs="Times New Roman"/>
          <w:sz w:val="28"/>
          <w:szCs w:val="28"/>
        </w:rPr>
        <w:t xml:space="preserve"> работники ознакомлены с приказами о приеме на работу под роспись с указанием даты ознакомления.</w:t>
      </w:r>
    </w:p>
    <w:p w:rsidR="008153C0" w:rsidRDefault="008153C0" w:rsidP="00B63C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3C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 отчетный период </w:t>
      </w:r>
      <w:proofErr w:type="spellStart"/>
      <w:r w:rsidRPr="008153C0">
        <w:rPr>
          <w:rFonts w:ascii="Times New Roman" w:eastAsia="Times New Roman" w:hAnsi="Times New Roman" w:cs="Times New Roman"/>
          <w:sz w:val="28"/>
          <w:szCs w:val="28"/>
        </w:rPr>
        <w:t>педработники</w:t>
      </w:r>
      <w:proofErr w:type="spellEnd"/>
      <w:r w:rsidRPr="008153C0">
        <w:rPr>
          <w:rFonts w:ascii="Times New Roman" w:eastAsia="Times New Roman" w:hAnsi="Times New Roman" w:cs="Times New Roman"/>
          <w:sz w:val="28"/>
          <w:szCs w:val="28"/>
        </w:rPr>
        <w:t xml:space="preserve"> проходили курсы повышения квалификации очно и дистанционно.</w:t>
      </w:r>
    </w:p>
    <w:p w:rsidR="00B63C94" w:rsidRPr="008153C0" w:rsidRDefault="00B63C94" w:rsidP="00B63C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53C0" w:rsidRPr="00B63C94" w:rsidRDefault="008153C0" w:rsidP="00B63C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C94">
        <w:rPr>
          <w:rFonts w:ascii="Times New Roman" w:eastAsia="Times New Roman" w:hAnsi="Times New Roman" w:cs="Times New Roman"/>
          <w:b/>
          <w:sz w:val="28"/>
          <w:szCs w:val="28"/>
        </w:rPr>
        <w:t>Раздел «Рабочее время и время отдыха».</w:t>
      </w:r>
    </w:p>
    <w:p w:rsidR="008153C0" w:rsidRPr="008153C0" w:rsidRDefault="008153C0" w:rsidP="00B63C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3C0">
        <w:rPr>
          <w:rFonts w:ascii="Times New Roman" w:eastAsia="Times New Roman" w:hAnsi="Times New Roman" w:cs="Times New Roman"/>
          <w:sz w:val="28"/>
          <w:szCs w:val="28"/>
        </w:rPr>
        <w:t>Для работников были составлены тарификационные списки, согласованные с профкомом. Все работники ознакомлены с утвержденными должностными инструкциями. Продолжительность рабочей недели шестидневная рабочая неделя с одним выходным днем в неделю установлена для работников правилами внутреннего трудового распорядки и трудовыми договорами.</w:t>
      </w:r>
    </w:p>
    <w:p w:rsidR="00B63C94" w:rsidRDefault="008153C0" w:rsidP="00B63C9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3C0">
        <w:rPr>
          <w:rFonts w:ascii="Times New Roman" w:eastAsia="Times New Roman" w:hAnsi="Times New Roman" w:cs="Times New Roman"/>
          <w:sz w:val="28"/>
          <w:szCs w:val="28"/>
        </w:rPr>
        <w:t>Составлен график отпусков</w:t>
      </w:r>
      <w:r w:rsidR="00B63C94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8153C0">
        <w:rPr>
          <w:rFonts w:ascii="Times New Roman" w:eastAsia="Times New Roman" w:hAnsi="Times New Roman" w:cs="Times New Roman"/>
          <w:sz w:val="28"/>
          <w:szCs w:val="28"/>
        </w:rPr>
        <w:t xml:space="preserve"> согласован с профкомом. О времени начала отпуска работник письменно извещается не позднее, чем за</w:t>
      </w:r>
      <w:r w:rsidR="00B63C9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153C0" w:rsidRPr="00B63C94" w:rsidRDefault="00B63C94" w:rsidP="00B63C9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153C0" w:rsidRPr="008153C0">
        <w:rPr>
          <w:rFonts w:ascii="Times New Roman" w:eastAsia="Times New Roman" w:hAnsi="Times New Roman" w:cs="Times New Roman"/>
          <w:sz w:val="28"/>
          <w:szCs w:val="28"/>
        </w:rPr>
        <w:t>две недели до его начала. Выплата отпускных производилась не позднее, чем за три дня до его начала.</w:t>
      </w:r>
    </w:p>
    <w:p w:rsidR="008153C0" w:rsidRPr="008153C0" w:rsidRDefault="008153C0" w:rsidP="00B63C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3C0">
        <w:rPr>
          <w:rFonts w:ascii="Times New Roman" w:eastAsia="Times New Roman" w:hAnsi="Times New Roman" w:cs="Times New Roman"/>
          <w:sz w:val="28"/>
          <w:szCs w:val="28"/>
        </w:rPr>
        <w:t>В соответствии с законодательством работникам предоставлялись ежегодные дополнительные оплачиваемые отпуска:</w:t>
      </w:r>
    </w:p>
    <w:p w:rsidR="008153C0" w:rsidRPr="008153C0" w:rsidRDefault="008153C0" w:rsidP="00B63C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3C0">
        <w:rPr>
          <w:rFonts w:ascii="Times New Roman" w:hAnsi="Times New Roman" w:cs="Times New Roman"/>
          <w:sz w:val="28"/>
          <w:szCs w:val="28"/>
        </w:rPr>
        <w:t xml:space="preserve">- </w:t>
      </w:r>
      <w:r w:rsidRPr="008153C0">
        <w:rPr>
          <w:rFonts w:ascii="Times New Roman" w:eastAsia="Times New Roman" w:hAnsi="Times New Roman" w:cs="Times New Roman"/>
          <w:sz w:val="28"/>
          <w:szCs w:val="28"/>
        </w:rPr>
        <w:t>за ненормированный рабочий день- 3 дня - 1 человек;</w:t>
      </w:r>
    </w:p>
    <w:p w:rsidR="00B63C94" w:rsidRDefault="008153C0" w:rsidP="00B63C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3C0">
        <w:rPr>
          <w:rFonts w:ascii="Times New Roman" w:hAnsi="Times New Roman" w:cs="Times New Roman"/>
          <w:sz w:val="28"/>
          <w:szCs w:val="28"/>
        </w:rPr>
        <w:t xml:space="preserve">- </w:t>
      </w:r>
      <w:r w:rsidRPr="008153C0">
        <w:rPr>
          <w:rFonts w:ascii="Times New Roman" w:eastAsia="Times New Roman" w:hAnsi="Times New Roman" w:cs="Times New Roman"/>
          <w:sz w:val="28"/>
          <w:szCs w:val="28"/>
        </w:rPr>
        <w:t>работающим без листов нетрудоспособности - 3 дня 3 человек;</w:t>
      </w:r>
    </w:p>
    <w:p w:rsidR="008153C0" w:rsidRPr="008153C0" w:rsidRDefault="008153C0" w:rsidP="00B63C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3C0">
        <w:rPr>
          <w:rFonts w:ascii="Times New Roman" w:eastAsia="Times New Roman" w:hAnsi="Times New Roman" w:cs="Times New Roman"/>
          <w:sz w:val="28"/>
          <w:szCs w:val="28"/>
        </w:rPr>
        <w:t xml:space="preserve"> Для сторожей были составлены графики дежурств, согласованные профкомом. Работники ознакомлены с ними.</w:t>
      </w:r>
    </w:p>
    <w:p w:rsidR="00B63C94" w:rsidRDefault="008153C0" w:rsidP="00B63C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3C0">
        <w:rPr>
          <w:rFonts w:ascii="Times New Roman" w:eastAsia="Times New Roman" w:hAnsi="Times New Roman" w:cs="Times New Roman"/>
          <w:sz w:val="28"/>
          <w:szCs w:val="28"/>
        </w:rPr>
        <w:t xml:space="preserve">За привлечение к работе в выходные и нерабочие праздничные дни предоставляется    за отработанные часы отгул. </w:t>
      </w:r>
    </w:p>
    <w:p w:rsidR="00B63C94" w:rsidRDefault="00B63C94" w:rsidP="00B63C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53C0" w:rsidRPr="00B63C94" w:rsidRDefault="008153C0" w:rsidP="00B63C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C94">
        <w:rPr>
          <w:rFonts w:ascii="Times New Roman" w:eastAsia="Times New Roman" w:hAnsi="Times New Roman" w:cs="Times New Roman"/>
          <w:b/>
          <w:sz w:val="28"/>
          <w:szCs w:val="28"/>
        </w:rPr>
        <w:t>Раздел «Оплата и норма труда».</w:t>
      </w:r>
    </w:p>
    <w:p w:rsidR="008153C0" w:rsidRPr="008153C0" w:rsidRDefault="008153C0" w:rsidP="00B63C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3C0">
        <w:rPr>
          <w:rFonts w:ascii="Times New Roman" w:eastAsia="Times New Roman" w:hAnsi="Times New Roman" w:cs="Times New Roman"/>
          <w:sz w:val="28"/>
          <w:szCs w:val="28"/>
        </w:rPr>
        <w:t>Заработная плата выплачивалась работникам за текущий месяц не реже, чем каждые полмесяца в виде денежных перечислений на каргу Сбербанка.</w:t>
      </w:r>
    </w:p>
    <w:p w:rsidR="008153C0" w:rsidRPr="008153C0" w:rsidRDefault="008153C0" w:rsidP="00B63C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3C0">
        <w:rPr>
          <w:rFonts w:ascii="Times New Roman" w:eastAsia="Times New Roman" w:hAnsi="Times New Roman" w:cs="Times New Roman"/>
          <w:sz w:val="28"/>
          <w:szCs w:val="28"/>
        </w:rPr>
        <w:t>Днями выплаты заработной платы являются: 15 и 30-ое число текущего месяца. Нарушений в выплате заработной платы не было. Установленное соотношение частей заработной платы соблюдается. При выплате заработной платы каждому работнику под роспись вручался расчетный листок с указанием:</w:t>
      </w:r>
    </w:p>
    <w:p w:rsidR="008153C0" w:rsidRPr="008153C0" w:rsidRDefault="008153C0" w:rsidP="00B63C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3C0">
        <w:rPr>
          <w:rFonts w:ascii="Times New Roman" w:hAnsi="Times New Roman" w:cs="Times New Roman"/>
          <w:sz w:val="28"/>
          <w:szCs w:val="28"/>
        </w:rPr>
        <w:t xml:space="preserve">- </w:t>
      </w:r>
      <w:r w:rsidRPr="008153C0">
        <w:rPr>
          <w:rFonts w:ascii="Times New Roman" w:eastAsia="Times New Roman" w:hAnsi="Times New Roman" w:cs="Times New Roman"/>
          <w:sz w:val="28"/>
          <w:szCs w:val="28"/>
        </w:rPr>
        <w:t>составных частей заработной платы, причитающейся ему за соответствующий период;</w:t>
      </w:r>
    </w:p>
    <w:p w:rsidR="008153C0" w:rsidRPr="008153C0" w:rsidRDefault="008153C0" w:rsidP="00B63C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3C0">
        <w:rPr>
          <w:rFonts w:ascii="Times New Roman" w:hAnsi="Times New Roman" w:cs="Times New Roman"/>
          <w:sz w:val="28"/>
          <w:szCs w:val="28"/>
        </w:rPr>
        <w:t xml:space="preserve">-  </w:t>
      </w:r>
      <w:r w:rsidRPr="008153C0">
        <w:rPr>
          <w:rFonts w:ascii="Times New Roman" w:eastAsia="Times New Roman" w:hAnsi="Times New Roman" w:cs="Times New Roman"/>
          <w:sz w:val="28"/>
          <w:szCs w:val="28"/>
        </w:rPr>
        <w:t>размеров иных сумм, начисленных работнику, в том числе денежной компенсации за нарушение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работнику;</w:t>
      </w:r>
    </w:p>
    <w:p w:rsidR="008153C0" w:rsidRPr="008153C0" w:rsidRDefault="008153C0" w:rsidP="00B63C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3C0">
        <w:rPr>
          <w:rFonts w:ascii="Times New Roman" w:hAnsi="Times New Roman" w:cs="Times New Roman"/>
          <w:sz w:val="28"/>
          <w:szCs w:val="28"/>
        </w:rPr>
        <w:t xml:space="preserve">- </w:t>
      </w:r>
      <w:r w:rsidRPr="008153C0">
        <w:rPr>
          <w:rFonts w:ascii="Times New Roman" w:eastAsia="Times New Roman" w:hAnsi="Times New Roman" w:cs="Times New Roman"/>
          <w:sz w:val="28"/>
          <w:szCs w:val="28"/>
        </w:rPr>
        <w:t>размеров и оснований произведенных удержаний;</w:t>
      </w:r>
    </w:p>
    <w:p w:rsidR="008153C0" w:rsidRPr="008153C0" w:rsidRDefault="008153C0" w:rsidP="00B63C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3C0">
        <w:rPr>
          <w:rFonts w:ascii="Times New Roman" w:hAnsi="Times New Roman" w:cs="Times New Roman"/>
          <w:sz w:val="28"/>
          <w:szCs w:val="28"/>
        </w:rPr>
        <w:t xml:space="preserve">- </w:t>
      </w:r>
      <w:r w:rsidRPr="008153C0">
        <w:rPr>
          <w:rFonts w:ascii="Times New Roman" w:eastAsia="Times New Roman" w:hAnsi="Times New Roman" w:cs="Times New Roman"/>
          <w:sz w:val="28"/>
          <w:szCs w:val="28"/>
        </w:rPr>
        <w:t>общей денежной суммы, подлежащей выплате.</w:t>
      </w:r>
    </w:p>
    <w:p w:rsidR="00B63C94" w:rsidRDefault="008153C0" w:rsidP="00B63C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3C0">
        <w:rPr>
          <w:rFonts w:ascii="Times New Roman" w:eastAsia="Times New Roman" w:hAnsi="Times New Roman" w:cs="Times New Roman"/>
          <w:sz w:val="28"/>
          <w:szCs w:val="28"/>
        </w:rPr>
        <w:t xml:space="preserve">В коллективном договоре есть «Положение о распределении стимулирующей части фонда оплаты труда работникам </w:t>
      </w:r>
      <w:r w:rsidR="00B63C94">
        <w:rPr>
          <w:rFonts w:ascii="Times New Roman" w:eastAsia="Times New Roman" w:hAnsi="Times New Roman" w:cs="Times New Roman"/>
          <w:sz w:val="28"/>
          <w:szCs w:val="28"/>
        </w:rPr>
        <w:t xml:space="preserve">МКОУ СОШ № 9 </w:t>
      </w:r>
      <w:proofErr w:type="spellStart"/>
      <w:r w:rsidR="00B63C94">
        <w:rPr>
          <w:rFonts w:ascii="Times New Roman" w:eastAsia="Times New Roman" w:hAnsi="Times New Roman" w:cs="Times New Roman"/>
          <w:sz w:val="28"/>
          <w:szCs w:val="28"/>
        </w:rPr>
        <w:t>г.Кизляра</w:t>
      </w:r>
      <w:proofErr w:type="spellEnd"/>
      <w:r w:rsidR="00B63C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3C94" w:rsidRDefault="00B63C94" w:rsidP="00B63C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53C0" w:rsidRPr="00B63C94" w:rsidRDefault="008153C0" w:rsidP="00B63C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3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3C94">
        <w:rPr>
          <w:rFonts w:ascii="Times New Roman" w:eastAsia="Times New Roman" w:hAnsi="Times New Roman" w:cs="Times New Roman"/>
          <w:b/>
          <w:sz w:val="28"/>
          <w:szCs w:val="28"/>
        </w:rPr>
        <w:t>Раздел «Социальные гарантии, льготы, компенсации».</w:t>
      </w:r>
    </w:p>
    <w:p w:rsidR="008153C0" w:rsidRPr="008153C0" w:rsidRDefault="008153C0" w:rsidP="00B63C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3C0">
        <w:rPr>
          <w:rFonts w:ascii="Times New Roman" w:eastAsia="Times New Roman" w:hAnsi="Times New Roman" w:cs="Times New Roman"/>
          <w:sz w:val="28"/>
          <w:szCs w:val="28"/>
        </w:rPr>
        <w:t>В коллективном договоре прописаны гарантии, льготы, компенсации, которые предоставляются сотрудникам. За отчетный период:</w:t>
      </w:r>
    </w:p>
    <w:p w:rsidR="008153C0" w:rsidRPr="008153C0" w:rsidRDefault="00B63C94" w:rsidP="00B63C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3C0" w:rsidRPr="008153C0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уполномоченному по ОТ </w:t>
      </w:r>
      <w:r>
        <w:rPr>
          <w:rFonts w:ascii="Times New Roman" w:eastAsia="Times New Roman" w:hAnsi="Times New Roman" w:cs="Times New Roman"/>
          <w:sz w:val="28"/>
          <w:szCs w:val="28"/>
        </w:rPr>
        <w:t>Абдуразаковой И.Ю.</w:t>
      </w:r>
      <w:r w:rsidR="008153C0" w:rsidRPr="008153C0">
        <w:rPr>
          <w:rFonts w:ascii="Times New Roman" w:eastAsia="Times New Roman" w:hAnsi="Times New Roman" w:cs="Times New Roman"/>
          <w:sz w:val="28"/>
          <w:szCs w:val="28"/>
        </w:rPr>
        <w:t xml:space="preserve"> - 1 день;</w:t>
      </w:r>
    </w:p>
    <w:p w:rsidR="00B63C94" w:rsidRDefault="008153C0" w:rsidP="00B63C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3C0">
        <w:rPr>
          <w:rFonts w:ascii="Times New Roman" w:hAnsi="Times New Roman" w:cs="Times New Roman"/>
          <w:sz w:val="28"/>
          <w:szCs w:val="28"/>
        </w:rPr>
        <w:t xml:space="preserve">-   </w:t>
      </w:r>
      <w:proofErr w:type="gramStart"/>
      <w:r w:rsidRPr="008153C0">
        <w:rPr>
          <w:rFonts w:ascii="Times New Roman" w:eastAsia="Times New Roman" w:hAnsi="Times New Roman" w:cs="Times New Roman"/>
          <w:sz w:val="28"/>
          <w:szCs w:val="28"/>
        </w:rPr>
        <w:t>молодым  специалистам</w:t>
      </w:r>
      <w:proofErr w:type="gramEnd"/>
      <w:r w:rsidRPr="008153C0">
        <w:rPr>
          <w:rFonts w:ascii="Times New Roman" w:eastAsia="Times New Roman" w:hAnsi="Times New Roman" w:cs="Times New Roman"/>
          <w:sz w:val="28"/>
          <w:szCs w:val="28"/>
        </w:rPr>
        <w:t xml:space="preserve">  производятся  ежемесячные  выплаты  в  размере  35   %  от должностного оклада.</w:t>
      </w:r>
    </w:p>
    <w:p w:rsidR="00B63C94" w:rsidRPr="00B63C94" w:rsidRDefault="00B63C94" w:rsidP="00B63C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53C0" w:rsidRPr="00B63C94" w:rsidRDefault="008153C0" w:rsidP="00B63C9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3C94">
        <w:rPr>
          <w:rFonts w:ascii="Times New Roman" w:eastAsia="Times New Roman" w:hAnsi="Times New Roman" w:cs="Times New Roman"/>
          <w:b/>
          <w:sz w:val="28"/>
          <w:szCs w:val="28"/>
        </w:rPr>
        <w:t>Раздел «Охрана труда и здоровья».</w:t>
      </w:r>
    </w:p>
    <w:p w:rsidR="008153C0" w:rsidRPr="008153C0" w:rsidRDefault="008153C0" w:rsidP="00B63C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3C0">
        <w:rPr>
          <w:rFonts w:ascii="Times New Roman" w:eastAsia="Times New Roman" w:hAnsi="Times New Roman" w:cs="Times New Roman"/>
          <w:sz w:val="28"/>
          <w:szCs w:val="28"/>
        </w:rPr>
        <w:t xml:space="preserve">Одним из основных направлений деятельности </w:t>
      </w:r>
      <w:r w:rsidR="00B63C94">
        <w:rPr>
          <w:rFonts w:ascii="Times New Roman" w:eastAsia="Times New Roman" w:hAnsi="Times New Roman" w:cs="Times New Roman"/>
          <w:sz w:val="28"/>
          <w:szCs w:val="28"/>
        </w:rPr>
        <w:t xml:space="preserve">ППО МКОУ СОШ № 9 </w:t>
      </w:r>
      <w:proofErr w:type="spellStart"/>
      <w:r w:rsidR="00B63C94">
        <w:rPr>
          <w:rFonts w:ascii="Times New Roman" w:eastAsia="Times New Roman" w:hAnsi="Times New Roman" w:cs="Times New Roman"/>
          <w:sz w:val="28"/>
          <w:szCs w:val="28"/>
        </w:rPr>
        <w:t>г.Кизляра</w:t>
      </w:r>
      <w:proofErr w:type="spellEnd"/>
    </w:p>
    <w:p w:rsidR="008153C0" w:rsidRPr="008153C0" w:rsidRDefault="008153C0" w:rsidP="00B63C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3C0">
        <w:rPr>
          <w:rFonts w:ascii="Times New Roman" w:eastAsia="Times New Roman" w:hAnsi="Times New Roman" w:cs="Times New Roman"/>
          <w:sz w:val="28"/>
          <w:szCs w:val="28"/>
        </w:rPr>
        <w:t>является работа по охране и безопасности труда работников.</w:t>
      </w:r>
    </w:p>
    <w:p w:rsidR="008153C0" w:rsidRPr="008153C0" w:rsidRDefault="008153C0" w:rsidP="00B63C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3C0">
        <w:rPr>
          <w:rFonts w:ascii="Times New Roman" w:eastAsia="Times New Roman" w:hAnsi="Times New Roman" w:cs="Times New Roman"/>
          <w:sz w:val="28"/>
          <w:szCs w:val="28"/>
        </w:rPr>
        <w:t>Для реализации права работников учреждения на здоровые и безопасные условия труда.</w:t>
      </w:r>
    </w:p>
    <w:p w:rsidR="008153C0" w:rsidRPr="008153C0" w:rsidRDefault="008153C0" w:rsidP="00B63C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3C0">
        <w:rPr>
          <w:rFonts w:ascii="Times New Roman" w:eastAsia="Times New Roman" w:hAnsi="Times New Roman" w:cs="Times New Roman"/>
          <w:sz w:val="28"/>
          <w:szCs w:val="28"/>
        </w:rPr>
        <w:t xml:space="preserve">внедрение       современных      средств     </w:t>
      </w:r>
      <w:r w:rsidR="00B63C94">
        <w:rPr>
          <w:rFonts w:ascii="Times New Roman" w:eastAsia="Times New Roman" w:hAnsi="Times New Roman" w:cs="Times New Roman"/>
          <w:sz w:val="28"/>
          <w:szCs w:val="28"/>
        </w:rPr>
        <w:t xml:space="preserve">  безопасности       </w:t>
      </w:r>
      <w:proofErr w:type="gramStart"/>
      <w:r w:rsidR="00B63C94">
        <w:rPr>
          <w:rFonts w:ascii="Times New Roman" w:eastAsia="Times New Roman" w:hAnsi="Times New Roman" w:cs="Times New Roman"/>
          <w:sz w:val="28"/>
          <w:szCs w:val="28"/>
        </w:rPr>
        <w:t>труда,</w:t>
      </w:r>
      <w:r w:rsidRPr="008153C0">
        <w:rPr>
          <w:rFonts w:ascii="Times New Roman" w:eastAsia="Times New Roman" w:hAnsi="Times New Roman" w:cs="Times New Roman"/>
          <w:sz w:val="28"/>
          <w:szCs w:val="28"/>
        </w:rPr>
        <w:t xml:space="preserve">  предупреждающих</w:t>
      </w:r>
      <w:proofErr w:type="gramEnd"/>
    </w:p>
    <w:p w:rsidR="008153C0" w:rsidRPr="008153C0" w:rsidRDefault="008153C0" w:rsidP="00B63C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3C0">
        <w:rPr>
          <w:rFonts w:ascii="Times New Roman" w:eastAsia="Times New Roman" w:hAnsi="Times New Roman" w:cs="Times New Roman"/>
          <w:sz w:val="28"/>
          <w:szCs w:val="28"/>
        </w:rPr>
        <w:t>производственный    травматизм    и    возникновение    профессиональных    заболеваний</w:t>
      </w:r>
    </w:p>
    <w:p w:rsidR="008153C0" w:rsidRPr="008153C0" w:rsidRDefault="008153C0" w:rsidP="00B63C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3C0">
        <w:rPr>
          <w:rFonts w:ascii="Times New Roman" w:eastAsia="Times New Roman" w:hAnsi="Times New Roman" w:cs="Times New Roman"/>
          <w:sz w:val="28"/>
          <w:szCs w:val="28"/>
        </w:rPr>
        <w:t>работников (ст. 219 ТК РФ) ежегодно заключается соглашение по охране труда, с</w:t>
      </w:r>
    </w:p>
    <w:p w:rsidR="008153C0" w:rsidRPr="008153C0" w:rsidRDefault="008153C0" w:rsidP="00B63C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3C0">
        <w:rPr>
          <w:rFonts w:ascii="Times New Roman" w:eastAsia="Times New Roman" w:hAnsi="Times New Roman" w:cs="Times New Roman"/>
          <w:sz w:val="28"/>
          <w:szCs w:val="28"/>
        </w:rPr>
        <w:t>определением   в   нем   организационных   и   технических   мероприятий   по   охране   и</w:t>
      </w:r>
      <w:r w:rsidR="00B63C94">
        <w:rPr>
          <w:rFonts w:ascii="Times New Roman" w:hAnsi="Times New Roman" w:cs="Times New Roman"/>
          <w:sz w:val="28"/>
          <w:szCs w:val="28"/>
        </w:rPr>
        <w:t xml:space="preserve"> </w:t>
      </w:r>
      <w:r w:rsidRPr="008153C0">
        <w:rPr>
          <w:rFonts w:ascii="Times New Roman" w:eastAsia="Times New Roman" w:hAnsi="Times New Roman" w:cs="Times New Roman"/>
          <w:sz w:val="28"/>
          <w:szCs w:val="28"/>
        </w:rPr>
        <w:t>безопасности труда, сроков их выполнени</w:t>
      </w:r>
      <w:r w:rsidR="00B63C94">
        <w:rPr>
          <w:rFonts w:ascii="Times New Roman" w:eastAsia="Times New Roman" w:hAnsi="Times New Roman" w:cs="Times New Roman"/>
          <w:sz w:val="28"/>
          <w:szCs w:val="28"/>
        </w:rPr>
        <w:t>я, ответственных должностных лиц</w:t>
      </w:r>
      <w:r w:rsidRPr="008153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53C0" w:rsidRPr="008153C0" w:rsidRDefault="00B63C94" w:rsidP="00B63C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счет работодателя </w:t>
      </w:r>
      <w:r w:rsidR="008153C0" w:rsidRPr="008153C0">
        <w:rPr>
          <w:rFonts w:ascii="Times New Roman" w:eastAsia="Times New Roman" w:hAnsi="Times New Roman" w:cs="Times New Roman"/>
          <w:sz w:val="28"/>
          <w:szCs w:val="28"/>
        </w:rPr>
        <w:t>проводятся медицинские профилактические осмотры, плановые</w:t>
      </w:r>
    </w:p>
    <w:p w:rsidR="008153C0" w:rsidRPr="008153C0" w:rsidRDefault="008153C0" w:rsidP="00B63C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3C0">
        <w:rPr>
          <w:rFonts w:ascii="Times New Roman" w:eastAsia="Times New Roman" w:hAnsi="Times New Roman" w:cs="Times New Roman"/>
          <w:sz w:val="28"/>
          <w:szCs w:val="28"/>
        </w:rPr>
        <w:t xml:space="preserve">прививки всех </w:t>
      </w:r>
      <w:r w:rsidR="00B63C94">
        <w:rPr>
          <w:rFonts w:ascii="Times New Roman" w:eastAsia="Times New Roman" w:hAnsi="Times New Roman" w:cs="Times New Roman"/>
          <w:sz w:val="28"/>
          <w:szCs w:val="28"/>
        </w:rPr>
        <w:t>работников, их вакцинация.</w:t>
      </w:r>
    </w:p>
    <w:p w:rsidR="008153C0" w:rsidRPr="008153C0" w:rsidRDefault="008153C0" w:rsidP="00B63C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3C0">
        <w:rPr>
          <w:rFonts w:ascii="Times New Roman" w:eastAsia="Times New Roman" w:hAnsi="Times New Roman" w:cs="Times New Roman"/>
          <w:sz w:val="28"/>
          <w:szCs w:val="28"/>
        </w:rPr>
        <w:t>Проводится:</w:t>
      </w:r>
    </w:p>
    <w:p w:rsidR="008153C0" w:rsidRPr="008153C0" w:rsidRDefault="008153C0" w:rsidP="00B63C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3C0">
        <w:rPr>
          <w:rFonts w:ascii="Times New Roman" w:hAnsi="Times New Roman" w:cs="Times New Roman"/>
          <w:sz w:val="28"/>
          <w:szCs w:val="28"/>
        </w:rPr>
        <w:t xml:space="preserve">-  </w:t>
      </w:r>
      <w:r w:rsidRPr="008153C0">
        <w:rPr>
          <w:rFonts w:ascii="Times New Roman" w:eastAsia="Times New Roman" w:hAnsi="Times New Roman" w:cs="Times New Roman"/>
          <w:sz w:val="28"/>
          <w:szCs w:val="28"/>
        </w:rPr>
        <w:t>Ежемесячное комплексное обслуживание технологического оборудования.</w:t>
      </w:r>
    </w:p>
    <w:p w:rsidR="008153C0" w:rsidRPr="008153C0" w:rsidRDefault="008153C0" w:rsidP="00B63C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3C0">
        <w:rPr>
          <w:rFonts w:ascii="Times New Roman" w:hAnsi="Times New Roman" w:cs="Times New Roman"/>
          <w:sz w:val="28"/>
          <w:szCs w:val="28"/>
        </w:rPr>
        <w:t xml:space="preserve">- </w:t>
      </w:r>
      <w:r w:rsidRPr="008153C0">
        <w:rPr>
          <w:rFonts w:ascii="Times New Roman" w:eastAsia="Times New Roman" w:hAnsi="Times New Roman" w:cs="Times New Roman"/>
          <w:sz w:val="28"/>
          <w:szCs w:val="28"/>
        </w:rPr>
        <w:t>Ежеквартально проводятся тренировки по пожарной безопасности.</w:t>
      </w:r>
    </w:p>
    <w:p w:rsidR="008153C0" w:rsidRPr="008153C0" w:rsidRDefault="008153C0" w:rsidP="00DD26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3C0">
        <w:rPr>
          <w:rFonts w:ascii="Times New Roman" w:eastAsia="Times New Roman" w:hAnsi="Times New Roman" w:cs="Times New Roman"/>
          <w:sz w:val="28"/>
          <w:szCs w:val="28"/>
        </w:rPr>
        <w:t>Мероприятия, проводимые профкомом по предупреждению несчастных случаев на производстве и профессиональных заболеваний, постоянный контроль за улучшением условий труда, дает положительные результаты, а именно отсутствие несчастных случаев и производственного травматизма.</w:t>
      </w:r>
    </w:p>
    <w:p w:rsidR="008153C0" w:rsidRPr="008153C0" w:rsidRDefault="008153C0" w:rsidP="00B63C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3C0">
        <w:rPr>
          <w:rFonts w:ascii="Times New Roman" w:eastAsia="Times New Roman" w:hAnsi="Times New Roman" w:cs="Times New Roman"/>
          <w:sz w:val="28"/>
          <w:szCs w:val="28"/>
        </w:rPr>
        <w:t>Необходимо отметить, что профком выполняет обязательства по организации культурно-</w:t>
      </w:r>
      <w:proofErr w:type="spellStart"/>
      <w:r w:rsidRPr="008153C0">
        <w:rPr>
          <w:rFonts w:ascii="Times New Roman" w:eastAsia="Times New Roman" w:hAnsi="Times New Roman" w:cs="Times New Roman"/>
          <w:sz w:val="28"/>
          <w:szCs w:val="28"/>
        </w:rPr>
        <w:t>досутовых</w:t>
      </w:r>
      <w:proofErr w:type="spellEnd"/>
      <w:r w:rsidRPr="008153C0">
        <w:rPr>
          <w:rFonts w:ascii="Times New Roman" w:eastAsia="Times New Roman" w:hAnsi="Times New Roman" w:cs="Times New Roman"/>
          <w:sz w:val="28"/>
          <w:szCs w:val="28"/>
        </w:rPr>
        <w:t>. физкультурно-оздоровительных мероприятий для членов профсоюза и других работников учреждения «вечера отдыха, поздравление с профессиональными праздниками, днями рождения, юби</w:t>
      </w:r>
      <w:r w:rsidR="00DD2668">
        <w:rPr>
          <w:rFonts w:ascii="Times New Roman" w:eastAsia="Times New Roman" w:hAnsi="Times New Roman" w:cs="Times New Roman"/>
          <w:sz w:val="28"/>
          <w:szCs w:val="28"/>
        </w:rPr>
        <w:t>леями, знаменательными датами»</w:t>
      </w:r>
      <w:r w:rsidRPr="008153C0">
        <w:rPr>
          <w:rFonts w:ascii="Times New Roman" w:eastAsia="Times New Roman" w:hAnsi="Times New Roman" w:cs="Times New Roman"/>
          <w:sz w:val="28"/>
          <w:szCs w:val="28"/>
        </w:rPr>
        <w:t>. Обязательства профкома выполняется без нарушений. Профком осуществляет в установленном порядке контроль за соблюдением трудового законодательства и иных нормативных правовых актов, содержащих нормы трудового права. Работодатель принимает решения по согласованию с профкома в случаях, предусмотренных законодательством и настоящим коллективным договором.</w:t>
      </w:r>
    </w:p>
    <w:p w:rsidR="008153C0" w:rsidRPr="008153C0" w:rsidRDefault="008153C0" w:rsidP="00B63C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3C0">
        <w:rPr>
          <w:rFonts w:ascii="Times New Roman" w:eastAsia="Times New Roman" w:hAnsi="Times New Roman" w:cs="Times New Roman"/>
          <w:sz w:val="28"/>
          <w:szCs w:val="28"/>
        </w:rPr>
        <w:t>Коллективный договор де</w:t>
      </w:r>
      <w:r w:rsidR="00DD2668">
        <w:rPr>
          <w:rFonts w:ascii="Times New Roman" w:eastAsia="Times New Roman" w:hAnsi="Times New Roman" w:cs="Times New Roman"/>
          <w:sz w:val="28"/>
          <w:szCs w:val="28"/>
        </w:rPr>
        <w:t>йствует со дня подписания с 2022</w:t>
      </w:r>
      <w:r w:rsidRPr="008153C0">
        <w:rPr>
          <w:rFonts w:ascii="Times New Roman" w:eastAsia="Times New Roman" w:hAnsi="Times New Roman" w:cs="Times New Roman"/>
          <w:sz w:val="28"/>
          <w:szCs w:val="28"/>
        </w:rPr>
        <w:t xml:space="preserve"> года и был заключён на период трёх лет. За отчетный период выполнения и </w:t>
      </w:r>
      <w:r w:rsidR="00DD2668">
        <w:rPr>
          <w:rFonts w:ascii="Times New Roman" w:eastAsia="Times New Roman" w:hAnsi="Times New Roman" w:cs="Times New Roman"/>
          <w:sz w:val="28"/>
          <w:szCs w:val="28"/>
        </w:rPr>
        <w:t>реализации коллективного</w:t>
      </w:r>
      <w:r w:rsidRPr="008153C0">
        <w:rPr>
          <w:rFonts w:ascii="Times New Roman" w:eastAsia="Times New Roman" w:hAnsi="Times New Roman" w:cs="Times New Roman"/>
          <w:sz w:val="28"/>
          <w:szCs w:val="28"/>
        </w:rPr>
        <w:t xml:space="preserve"> договора нарушений не выявлено.</w:t>
      </w:r>
    </w:p>
    <w:p w:rsidR="00DD2668" w:rsidRDefault="00DD2668" w:rsidP="00B63C9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D2668" w:rsidRDefault="00DD2668" w:rsidP="00DD2668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D2668" w:rsidRDefault="00DD2668" w:rsidP="00DD2668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D2668" w:rsidRDefault="00DD2668" w:rsidP="00DD2668">
      <w:pPr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153C0" w:rsidRPr="00DD2668">
        <w:rPr>
          <w:rFonts w:ascii="Times New Roman" w:eastAsia="Times New Roman" w:hAnsi="Times New Roman" w:cs="Times New Roman"/>
          <w:b/>
          <w:sz w:val="28"/>
          <w:szCs w:val="28"/>
        </w:rPr>
        <w:t>Председатель профсоюзного комитета</w:t>
      </w:r>
    </w:p>
    <w:p w:rsidR="008153C0" w:rsidRPr="00DD2668" w:rsidRDefault="00DD2668" w:rsidP="00DD2668">
      <w:pPr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DD2668">
        <w:rPr>
          <w:rFonts w:ascii="Times New Roman" w:eastAsia="Times New Roman" w:hAnsi="Times New Roman" w:cs="Times New Roman"/>
          <w:b/>
          <w:sz w:val="28"/>
          <w:szCs w:val="28"/>
        </w:rPr>
        <w:t xml:space="preserve">МКОУ СОШ № </w:t>
      </w:r>
      <w:proofErr w:type="gramStart"/>
      <w:r w:rsidRPr="00DD2668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8153C0" w:rsidRPr="00DD2668">
        <w:rPr>
          <w:rFonts w:ascii="Times New Roman" w:eastAsia="Times New Roman" w:hAnsi="Times New Roman" w:cs="Times New Roman"/>
          <w:b/>
          <w:sz w:val="28"/>
          <w:szCs w:val="28"/>
        </w:rPr>
        <w:t xml:space="preserve">:   </w:t>
      </w:r>
      <w:proofErr w:type="gramEnd"/>
      <w:r w:rsidR="008153C0" w:rsidRPr="00DD266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8153C0" w:rsidRPr="00DD266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Pr="00DD2668">
        <w:rPr>
          <w:rFonts w:ascii="Times New Roman" w:eastAsia="Times New Roman" w:hAnsi="Times New Roman" w:cs="Times New Roman"/>
          <w:b/>
          <w:sz w:val="28"/>
          <w:szCs w:val="28"/>
        </w:rPr>
        <w:t>/Волошина Л.С./</w:t>
      </w:r>
    </w:p>
    <w:sectPr w:rsidR="008153C0" w:rsidRPr="00DD2668" w:rsidSect="00B63C94">
      <w:pgSz w:w="11906" w:h="16838"/>
      <w:pgMar w:top="709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68F"/>
    <w:rsid w:val="00135E22"/>
    <w:rsid w:val="00511BA9"/>
    <w:rsid w:val="0055568F"/>
    <w:rsid w:val="008153C0"/>
    <w:rsid w:val="00AA50BF"/>
    <w:rsid w:val="00B63C94"/>
    <w:rsid w:val="00DD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88C73"/>
  <w15:chartTrackingRefBased/>
  <w15:docId w15:val="{7D361646-9E48-4BCF-B8D7-C6365B9F5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26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E0D19-B6DE-47B3-AE35-974A2DEB5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любаня</dc:creator>
  <cp:keywords/>
  <dc:description/>
  <cp:lastModifiedBy>любаня</cp:lastModifiedBy>
  <cp:revision>2</cp:revision>
  <cp:lastPrinted>2022-11-29T17:12:00Z</cp:lastPrinted>
  <dcterms:created xsi:type="dcterms:W3CDTF">2022-11-29T15:21:00Z</dcterms:created>
  <dcterms:modified xsi:type="dcterms:W3CDTF">2022-11-29T17:12:00Z</dcterms:modified>
</cp:coreProperties>
</file>